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E0" w:rsidRDefault="00A178C9">
      <w:pPr>
        <w:jc w:val="right"/>
      </w:pPr>
      <w:r>
        <w:t>Приложение № 2</w:t>
      </w:r>
    </w:p>
    <w:p w:rsidR="001A4EE0" w:rsidRDefault="00A178C9">
      <w:pPr>
        <w:jc w:val="right"/>
      </w:pPr>
      <w:r>
        <w:t xml:space="preserve">к приказу Финансового управления администрации </w:t>
      </w:r>
    </w:p>
    <w:p w:rsidR="001A4EE0" w:rsidRDefault="00A178C9">
      <w:pPr>
        <w:jc w:val="right"/>
      </w:pPr>
      <w:r>
        <w:t>Северо-Енисейского района от 14.07.2021 № 91-ОД</w:t>
      </w:r>
    </w:p>
    <w:p w:rsidR="001A4EE0" w:rsidRDefault="00A178C9">
      <w:pPr>
        <w:jc w:val="right"/>
      </w:pPr>
      <w:proofErr w:type="gramStart"/>
      <w:r>
        <w:t>(новая редакция приложения № 2</w:t>
      </w:r>
      <w:proofErr w:type="gramEnd"/>
    </w:p>
    <w:p w:rsidR="001A4EE0" w:rsidRDefault="00A178C9">
      <w:pPr>
        <w:jc w:val="right"/>
      </w:pPr>
      <w:r>
        <w:t xml:space="preserve">к приказу Финансового управления администрации </w:t>
      </w:r>
    </w:p>
    <w:p w:rsidR="001A4EE0" w:rsidRDefault="00A178C9">
      <w:pPr>
        <w:jc w:val="right"/>
      </w:pPr>
      <w:proofErr w:type="gramStart"/>
      <w:r>
        <w:t>Северо-Енисейского района от 19.04.2018 № 57-ОД)</w:t>
      </w:r>
      <w:proofErr w:type="gramEnd"/>
    </w:p>
    <w:p w:rsidR="001A4EE0" w:rsidRDefault="001A4EE0">
      <w:pPr>
        <w:jc w:val="right"/>
      </w:pPr>
    </w:p>
    <w:p w:rsidR="001A4EE0" w:rsidRDefault="00A178C9">
      <w:pPr>
        <w:jc w:val="center"/>
        <w:rPr>
          <w:b/>
        </w:rPr>
      </w:pPr>
      <w:r>
        <w:rPr>
          <w:b/>
        </w:rPr>
        <w:t xml:space="preserve">Ежеквартальные сведения о численности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лица, работников муниципальных учреждений Северо-Енисейского района с указанием фактических затрат на их денежное содержание </w:t>
      </w:r>
    </w:p>
    <w:p w:rsidR="001A4EE0" w:rsidRDefault="00A178C9">
      <w:pPr>
        <w:jc w:val="center"/>
        <w:rPr>
          <w:b/>
        </w:rPr>
      </w:pPr>
      <w:r>
        <w:rPr>
          <w:b/>
        </w:rPr>
        <w:t>по состоянию на 01 апреля 2022</w:t>
      </w:r>
      <w:r w:rsidR="0037045D">
        <w:rPr>
          <w:b/>
        </w:rPr>
        <w:t xml:space="preserve"> </w:t>
      </w:r>
      <w:r>
        <w:rPr>
          <w:b/>
        </w:rPr>
        <w:t>года</w:t>
      </w:r>
    </w:p>
    <w:p w:rsidR="001A4EE0" w:rsidRDefault="00A178C9">
      <w:pPr>
        <w:rPr>
          <w:sz w:val="26"/>
        </w:rPr>
      </w:pPr>
      <w:r>
        <w:rPr>
          <w:b/>
          <w:sz w:val="26"/>
        </w:rPr>
        <w:t xml:space="preserve">                                                  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8337"/>
        <w:gridCol w:w="1417"/>
      </w:tblGrid>
      <w:tr w:rsidR="001A4EE0">
        <w:trPr>
          <w:trHeight w:val="56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№</w:t>
            </w:r>
          </w:p>
          <w:p w:rsidR="001A4EE0" w:rsidRDefault="00A178C9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Значение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595C83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1,0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1,0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595C83">
            <w:pPr>
              <w:jc w:val="center"/>
            </w:pPr>
            <w:r>
              <w:t>93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14,0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595C83">
            <w:pPr>
              <w:jc w:val="center"/>
            </w:pPr>
            <w:r>
              <w:t>8</w:t>
            </w:r>
            <w:r w:rsidR="00A178C9">
              <w:t>,0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7</w:t>
            </w:r>
            <w:r w:rsidR="00595C83">
              <w:t>,0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1,0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1,0</w:t>
            </w:r>
          </w:p>
        </w:tc>
      </w:tr>
      <w:tr w:rsidR="001A4EE0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Фактические затраты на денежное содержание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 за отчетный квартал (нарастающим итогом с начала года),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 xml:space="preserve">в том числе по Главному распорядителю бюджетных средств: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7045D">
            <w:pPr>
              <w:jc w:val="center"/>
              <w:rPr>
                <w:b/>
              </w:rPr>
            </w:pPr>
            <w:r>
              <w:rPr>
                <w:b/>
              </w:rPr>
              <w:t>53 277,7</w:t>
            </w:r>
          </w:p>
        </w:tc>
      </w:tr>
      <w:tr w:rsidR="001A4EE0">
        <w:trPr>
          <w:trHeight w:val="36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7045D">
            <w:pPr>
              <w:jc w:val="center"/>
            </w:pPr>
            <w:r>
              <w:t>899,8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7045D">
            <w:pPr>
              <w:jc w:val="center"/>
            </w:pPr>
            <w:r>
              <w:t>461,9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7045D">
            <w:pPr>
              <w:jc w:val="center"/>
            </w:pPr>
            <w:r>
              <w:t>37 644,5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7045D">
            <w:pPr>
              <w:jc w:val="center"/>
            </w:pPr>
            <w:r>
              <w:t>8 548,0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7045D">
            <w:pPr>
              <w:jc w:val="center"/>
            </w:pPr>
            <w:r>
              <w:t>2 414,6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7045D">
            <w:pPr>
              <w:jc w:val="center"/>
            </w:pPr>
            <w:r>
              <w:t>2 007,3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</w:pPr>
            <w:r>
              <w:t>2.7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7045D">
            <w:pPr>
              <w:jc w:val="center"/>
            </w:pPr>
            <w:r>
              <w:t>531,7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</w:pPr>
            <w:r>
              <w:t>2.8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D905E6">
            <w:pPr>
              <w:jc w:val="center"/>
            </w:pPr>
            <w:r>
              <w:t>769,9</w:t>
            </w:r>
            <w:bookmarkStart w:id="0" w:name="_GoBack"/>
            <w:bookmarkEnd w:id="0"/>
          </w:p>
        </w:tc>
      </w:tr>
      <w:tr w:rsidR="001A4EE0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работников органов местного самоуправления Северо-Енисейского района, органов администрации Северо-Енисейского района с правами юридического лица, замещающих должности, не являющиеся должностями муниципальной службы (включая персонал по охране и обслуживанию зданий, водители другие работники, обслуживающие служебные легковые автомобили)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90,3</w:t>
            </w:r>
          </w:p>
        </w:tc>
      </w:tr>
      <w:tr w:rsidR="001A4EE0">
        <w:trPr>
          <w:trHeight w:val="35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0,0</w:t>
            </w:r>
          </w:p>
        </w:tc>
      </w:tr>
      <w:tr w:rsidR="001A4EE0">
        <w:trPr>
          <w:trHeight w:val="41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0,0</w:t>
            </w:r>
          </w:p>
        </w:tc>
      </w:tr>
      <w:tr w:rsidR="001A4EE0">
        <w:trPr>
          <w:trHeight w:val="41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27,5</w:t>
            </w:r>
          </w:p>
        </w:tc>
      </w:tr>
      <w:tr w:rsidR="001A4EE0">
        <w:trPr>
          <w:trHeight w:val="40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1,0</w:t>
            </w:r>
          </w:p>
        </w:tc>
      </w:tr>
      <w:tr w:rsidR="001A4EE0">
        <w:trPr>
          <w:trHeight w:val="56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0,0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40,0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11,8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10,0</w:t>
            </w:r>
          </w:p>
        </w:tc>
      </w:tr>
      <w:tr w:rsidR="001A4EE0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Фактические затраты на заработную плату работников органов местного самоуправления Северо-Енисейского района, органов администрации Северо-Енисейского района с правами юридического лица, замещающих должности, не являющиеся должностями муниципальной службы (включая персонал по охране и обслуживанию зданий, водители другие работники, обслуживающие служебные легковые автомобили),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17 079,5</w:t>
            </w:r>
          </w:p>
        </w:tc>
      </w:tr>
      <w:tr w:rsidR="001A4EE0">
        <w:trPr>
          <w:trHeight w:val="41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0,0</w:t>
            </w:r>
          </w:p>
        </w:tc>
      </w:tr>
      <w:tr w:rsidR="001A4EE0">
        <w:trPr>
          <w:trHeight w:val="41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0,0</w:t>
            </w:r>
          </w:p>
        </w:tc>
      </w:tr>
      <w:tr w:rsidR="001A4EE0">
        <w:trPr>
          <w:trHeight w:val="42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D2C13">
            <w:pPr>
              <w:jc w:val="center"/>
            </w:pPr>
            <w:r>
              <w:t>3 035,4</w:t>
            </w:r>
          </w:p>
        </w:tc>
      </w:tr>
      <w:tr w:rsidR="001A4EE0">
        <w:trPr>
          <w:trHeight w:val="2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D2C13">
            <w:pPr>
              <w:jc w:val="center"/>
            </w:pPr>
            <w:r>
              <w:t>175,0</w:t>
            </w:r>
          </w:p>
        </w:tc>
      </w:tr>
      <w:tr w:rsidR="001A4EE0">
        <w:trPr>
          <w:trHeight w:val="40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0,0</w:t>
            </w:r>
          </w:p>
        </w:tc>
      </w:tr>
      <w:tr w:rsidR="001A4EE0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</w:pPr>
            <w:r>
              <w:t>7 819,5</w:t>
            </w:r>
          </w:p>
        </w:tc>
      </w:tr>
      <w:tr w:rsidR="001A4EE0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</w:pPr>
            <w:r>
              <w:t>3 476,1</w:t>
            </w:r>
          </w:p>
        </w:tc>
      </w:tr>
      <w:tr w:rsidR="001A4EE0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</w:pPr>
            <w:r>
              <w:t>2 573,5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работников муниципальных учреждений Северо-Енисейского района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  <w:rPr>
                <w:b/>
              </w:rPr>
            </w:pPr>
            <w:r>
              <w:rPr>
                <w:b/>
              </w:rPr>
              <w:t>855,7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</w:pPr>
            <w:r>
              <w:t>92,8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</w:pPr>
            <w:r>
              <w:t>576,0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</w:pPr>
            <w:r>
              <w:t>126,5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2FB" w:rsidRDefault="00AD42FB">
            <w:pPr>
              <w:jc w:val="center"/>
            </w:pPr>
            <w:r>
              <w:t>60,4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 xml:space="preserve">Фактические затраты на заработную плату работников муниципальных учреждений Северо-Енисейского района за отчетный квартал </w:t>
            </w:r>
            <w:r>
              <w:rPr>
                <w:b/>
              </w:rPr>
              <w:lastRenderedPageBreak/>
              <w:t>(нарастающим итогом с начала года),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105 667,6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lastRenderedPageBreak/>
              <w:t>6.1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</w:pPr>
            <w:r>
              <w:t>14 209,9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</w:pPr>
            <w:r>
              <w:t>63 284,9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</w:pPr>
            <w:r>
              <w:t>19 243,8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>
            <w:pPr>
              <w:jc w:val="center"/>
            </w:pPr>
            <w:r>
              <w:t>8 929,0</w:t>
            </w:r>
          </w:p>
        </w:tc>
      </w:tr>
    </w:tbl>
    <w:p w:rsidR="001A4EE0" w:rsidRDefault="001A4EE0">
      <w:pPr>
        <w:jc w:val="center"/>
        <w:rPr>
          <w:sz w:val="26"/>
        </w:rPr>
      </w:pPr>
    </w:p>
    <w:p w:rsidR="001A4EE0" w:rsidRDefault="001A4EE0">
      <w:pPr>
        <w:jc w:val="center"/>
        <w:rPr>
          <w:sz w:val="28"/>
        </w:rPr>
      </w:pPr>
    </w:p>
    <w:p w:rsidR="001A4EE0" w:rsidRDefault="001A4EE0">
      <w:pPr>
        <w:jc w:val="center"/>
        <w:rPr>
          <w:sz w:val="28"/>
        </w:rPr>
      </w:pPr>
    </w:p>
    <w:p w:rsidR="001A4EE0" w:rsidRDefault="001A4EE0">
      <w:pPr>
        <w:jc w:val="center"/>
      </w:pPr>
    </w:p>
    <w:sectPr w:rsidR="001A4EE0">
      <w:footerReference w:type="default" r:id="rId7"/>
      <w:pgSz w:w="11906" w:h="16838"/>
      <w:pgMar w:top="993" w:right="386" w:bottom="426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5E6" w:rsidRDefault="00D905E6">
      <w:r>
        <w:separator/>
      </w:r>
    </w:p>
  </w:endnote>
  <w:endnote w:type="continuationSeparator" w:id="0">
    <w:p w:rsidR="00D905E6" w:rsidRDefault="00D9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E6" w:rsidRDefault="00D905E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5E6" w:rsidRDefault="00D905E6">
      <w:r>
        <w:separator/>
      </w:r>
    </w:p>
  </w:footnote>
  <w:footnote w:type="continuationSeparator" w:id="0">
    <w:p w:rsidR="00D905E6" w:rsidRDefault="00D90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EE0"/>
    <w:rsid w:val="001A4EE0"/>
    <w:rsid w:val="0037045D"/>
    <w:rsid w:val="00595C83"/>
    <w:rsid w:val="007D2C13"/>
    <w:rsid w:val="00A178C9"/>
    <w:rsid w:val="00AD42FB"/>
    <w:rsid w:val="00D9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  <w:link w:val="a7"/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6">
    <w:name w:val="Номер страницы1"/>
    <w:basedOn w:val="12"/>
    <w:link w:val="aa"/>
  </w:style>
  <w:style w:type="character" w:styleId="aa">
    <w:name w:val="page number"/>
    <w:basedOn w:val="a0"/>
    <w:link w:val="16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b">
    <w:name w:val="Subtitle"/>
    <w:next w:val="a"/>
    <w:link w:val="ac"/>
    <w:uiPriority w:val="11"/>
    <w:qFormat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d">
    <w:name w:val="Title"/>
    <w:next w:val="a"/>
    <w:link w:val="ae"/>
    <w:uiPriority w:val="10"/>
    <w:qFormat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User4</cp:lastModifiedBy>
  <cp:revision>6</cp:revision>
  <dcterms:created xsi:type="dcterms:W3CDTF">2022-04-14T05:24:00Z</dcterms:created>
  <dcterms:modified xsi:type="dcterms:W3CDTF">2022-04-14T05:46:00Z</dcterms:modified>
</cp:coreProperties>
</file>